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752" w:rsidRPr="00956752" w:rsidRDefault="00956752">
      <w:pPr>
        <w:rPr>
          <w:b/>
          <w:lang w:val="nn-NO"/>
        </w:rPr>
      </w:pPr>
      <w:bookmarkStart w:id="0" w:name="_GoBack"/>
      <w:bookmarkEnd w:id="0"/>
      <w:r w:rsidRPr="00956752">
        <w:rPr>
          <w:b/>
          <w:lang w:val="nn-NO"/>
        </w:rPr>
        <w:t>Pasientarkiv ved Kverneland legesenter – beskrivelse til arkivplanen</w:t>
      </w:r>
    </w:p>
    <w:p w:rsidR="00956752" w:rsidRDefault="00956752">
      <w:pPr>
        <w:rPr>
          <w:lang w:val="nn-NO"/>
        </w:rPr>
      </w:pPr>
      <w:r>
        <w:rPr>
          <w:lang w:val="nn-NO"/>
        </w:rPr>
        <w:t>Kverneland legesenter vart oppretta i 2013. Dei oppbevarer pasientopplysninger i to arkiv, eit på papir og eit digitalt.</w:t>
      </w:r>
    </w:p>
    <w:p w:rsidR="00956752" w:rsidRDefault="00956752">
      <w:pPr>
        <w:rPr>
          <w:lang w:val="nn-NO"/>
        </w:rPr>
      </w:pPr>
      <w:r>
        <w:rPr>
          <w:lang w:val="nn-NO"/>
        </w:rPr>
        <w:t>Det digitale arkivet grå frå oktober 2013 og er fortsatt i bruk. Systemet heiter InfoDoc og er eit system for pasientjournal.</w:t>
      </w:r>
    </w:p>
    <w:p w:rsidR="00956752" w:rsidRDefault="00956752">
      <w:pPr>
        <w:rPr>
          <w:lang w:val="nn-NO"/>
        </w:rPr>
      </w:pPr>
      <w:r>
        <w:rPr>
          <w:lang w:val="nn-NO"/>
        </w:rPr>
        <w:t xml:space="preserve">Papirarkivet går frå oktober 2013 og har fortsatt tilvekst av papirjournaler frå enkelte pasienter som kjem frå andre legekontor. </w:t>
      </w:r>
    </w:p>
    <w:p w:rsidR="00956752" w:rsidRDefault="00956752">
      <w:pPr>
        <w:rPr>
          <w:lang w:val="nn-NO"/>
        </w:rPr>
      </w:pPr>
      <w:r>
        <w:rPr>
          <w:lang w:val="nn-NO"/>
        </w:rPr>
        <w:t xml:space="preserve">Papirarkivet står i 6 arkivskap og er ordna på månad. Slik at alle som er født i ein månad ligg i same skuffe etter dato. Det er delt i to, der eine delen innholder leste journalar medan den andre delen innholder uleste journalar. Desse arkiva bør sjåast under eit, slik at dersom ein skulle ha pakka dei for avlevering nå, så skulle det som ligg i uleste journalar leggjast over i leste journalar. </w:t>
      </w:r>
    </w:p>
    <w:p w:rsidR="00956752" w:rsidRPr="00956752" w:rsidRDefault="00956752">
      <w:pPr>
        <w:rPr>
          <w:lang w:val="nn-NO"/>
        </w:rPr>
      </w:pPr>
      <w:r>
        <w:rPr>
          <w:lang w:val="nn-NO"/>
        </w:rPr>
        <w:t xml:space="preserve">Det er ei skuffe med mors-journalar. Der vert journalane lagte etter kvart som ein pasient døyr. Denne skuffa er i dag arkivert etter alfabet, men legekontoret skal gjera om dette slik at dei vert arkivert på dødsår. Dette for å forenkle kassasjon om det blir aktuelt. Arkivverket har laga ein hjemmel som tillett kassasjon 20 år etter dødsdato, men me har ikkje pr nå tatt vurderinga om me vil bevare dette lenger eller ikkje. Bevarings- og kassasjonsreglementet til Time kommune er under utarbeiding. </w:t>
      </w:r>
    </w:p>
    <w:sectPr w:rsidR="00956752" w:rsidRPr="009567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752"/>
    <w:rsid w:val="004A11F5"/>
    <w:rsid w:val="00956752"/>
    <w:rsid w:val="00AE1B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EE388-1E83-4AA5-A1D2-4F1822F3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1137</Characters>
  <Application>Microsoft Office Word</Application>
  <DocSecurity>4</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Time kommune</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Mauland</dc:creator>
  <cp:keywords/>
  <dc:description/>
  <cp:lastModifiedBy>Jane Hadland</cp:lastModifiedBy>
  <cp:revision>2</cp:revision>
  <dcterms:created xsi:type="dcterms:W3CDTF">2022-05-18T07:26:00Z</dcterms:created>
  <dcterms:modified xsi:type="dcterms:W3CDTF">2022-05-18T07:26:00Z</dcterms:modified>
</cp:coreProperties>
</file>